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B26DA91" w14:textId="04AF6E4D" w:rsidR="00712406" w:rsidRDefault="003B67E5" w:rsidP="00712406">
      <w:pPr>
        <w:jc w:val="center"/>
        <w:rPr>
          <w:noProof/>
          <w:lang w:val="en-AU" w:eastAsia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AADF38" wp14:editId="4CC9A436">
                <wp:simplePos x="0" y="0"/>
                <wp:positionH relativeFrom="column">
                  <wp:posOffset>4895706</wp:posOffset>
                </wp:positionH>
                <wp:positionV relativeFrom="paragraph">
                  <wp:posOffset>-94579</wp:posOffset>
                </wp:positionV>
                <wp:extent cx="4101465" cy="612140"/>
                <wp:effectExtent l="0" t="0" r="13335" b="1254760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1465" cy="612140"/>
                        </a:xfrm>
                        <a:prstGeom prst="wedgeRectCallout">
                          <a:avLst>
                            <a:gd name="adj1" fmla="val -34528"/>
                            <a:gd name="adj2" fmla="val 248110"/>
                          </a:avLst>
                        </a:prstGeom>
                        <a:noFill/>
                        <a:ln w="12700" cap="flat" cmpd="sng" algn="ctr">
                          <a:solidFill>
                            <a:srgbClr val="6600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4B07C7" w14:textId="77777777" w:rsidR="003B67E5" w:rsidRPr="001B1E86" w:rsidRDefault="003B67E5" w:rsidP="003B67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Last 12 Months Planned vs Ordered vs Treatment Product Usage (volume)</w:t>
                            </w:r>
                            <w:r w:rsidRPr="001B1E86">
                              <w:rPr>
                                <w:sz w:val="18"/>
                                <w:szCs w:val="18"/>
                              </w:rPr>
                              <w:t xml:space="preserve"> shows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amount of product by volume planned for the patient, how much was ordered for them and how much has been used in ABDR and MyABDR Treatments.</w:t>
                            </w:r>
                          </w:p>
                          <w:p w14:paraId="4A657B0C" w14:textId="7BBB236D" w:rsidR="00E9771C" w:rsidRPr="001B1E86" w:rsidRDefault="00E9771C" w:rsidP="00E977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8" o:spid="_x0000_s1026" type="#_x0000_t61" style="position:absolute;left:0;text-align:left;margin-left:385.5pt;margin-top:-7.45pt;width:322.95pt;height:4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" adj="3342,64392" filled="f" strokecolor="#60c" strokeweight="1pt">
                <v:textbox>
                  <w:txbxContent>
                    <w:p w14:paraId="554B07C7" w14:textId="77777777" w:rsidR="003B67E5" w:rsidRPr="001B1E86" w:rsidRDefault="003B67E5" w:rsidP="003B67E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Last 12 Months Planned vs Ordered vs Treatment Product Usage (volume)</w:t>
                      </w:r>
                      <w:r w:rsidRPr="001B1E86">
                        <w:rPr>
                          <w:sz w:val="18"/>
                          <w:szCs w:val="18"/>
                        </w:rPr>
                        <w:t xml:space="preserve"> shows </w:t>
                      </w:r>
                      <w:r>
                        <w:rPr>
                          <w:sz w:val="18"/>
                          <w:szCs w:val="18"/>
                        </w:rPr>
                        <w:t>amount of product by volume planned for the patient, how much was ordered for them and how much has been used in ABDR and MyABDR Treatments.</w:t>
                      </w:r>
                    </w:p>
                    <w:p w14:paraId="4A657B0C" w14:textId="7BBB236D" w:rsidR="00E9771C" w:rsidRPr="001B1E86" w:rsidRDefault="00E9771C" w:rsidP="00E9771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7CE416" wp14:editId="70DB8164">
                <wp:simplePos x="0" y="0"/>
                <wp:positionH relativeFrom="column">
                  <wp:posOffset>-303124</wp:posOffset>
                </wp:positionH>
                <wp:positionV relativeFrom="paragraph">
                  <wp:posOffset>-108864</wp:posOffset>
                </wp:positionV>
                <wp:extent cx="4988560" cy="738505"/>
                <wp:effectExtent l="0" t="0" r="21590" b="442595"/>
                <wp:wrapNone/>
                <wp:docPr id="3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8560" cy="738505"/>
                        </a:xfrm>
                        <a:prstGeom prst="wedgeRectCallout">
                          <a:avLst>
                            <a:gd name="adj1" fmla="val 38451"/>
                            <a:gd name="adj2" fmla="val 104523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56FD42" w14:textId="6DE2CDDD" w:rsidR="001A2F56" w:rsidRPr="001B1E86" w:rsidRDefault="001A2F56" w:rsidP="001A2F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Report attributes</w:t>
                            </w:r>
                            <w:r w:rsidR="00345E5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in Header</w:t>
                            </w:r>
                            <w:r w:rsidRPr="001B1E86">
                              <w:rPr>
                                <w:sz w:val="18"/>
                                <w:szCs w:val="18"/>
                              </w:rPr>
                              <w:t xml:space="preserve"> shows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standard details including </w:t>
                            </w:r>
                            <w:r w:rsidR="00345E5A">
                              <w:rPr>
                                <w:sz w:val="18"/>
                                <w:szCs w:val="18"/>
                              </w:rPr>
                              <w:t xml:space="preserve">logos, </w:t>
                            </w:r>
                            <w:r w:rsidR="0019709F">
                              <w:rPr>
                                <w:sz w:val="18"/>
                                <w:szCs w:val="18"/>
                              </w:rPr>
                              <w:t xml:space="preserve">report title,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security markings, </w:t>
                            </w:r>
                            <w:r w:rsidR="00C1406A">
                              <w:rPr>
                                <w:sz w:val="18"/>
                                <w:szCs w:val="18"/>
                              </w:rPr>
                              <w:t xml:space="preserve">Report Parameter: Month and Year selected and last time data was updated: NB Generally data is rolled up and </w:t>
                            </w:r>
                            <w:proofErr w:type="spellStart"/>
                            <w:r w:rsidR="00C1406A">
                              <w:rPr>
                                <w:sz w:val="18"/>
                                <w:szCs w:val="18"/>
                              </w:rPr>
                              <w:t>summarised</w:t>
                            </w:r>
                            <w:proofErr w:type="spellEnd"/>
                            <w:r w:rsidR="00C1406A">
                              <w:rPr>
                                <w:sz w:val="18"/>
                                <w:szCs w:val="18"/>
                              </w:rPr>
                              <w:t xml:space="preserve"> overnight, therefore some transactions will only be displayed the day after they’re updated e.g. weight changes will appear immediately but interactions will not.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7" type="#_x0000_t61" style="position:absolute;left:0;text-align:left;margin-left:-23.85pt;margin-top:-8.55pt;width:392.8pt;height:5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" adj="19105,33377" filled="f" strokecolor="red" strokeweight="1pt">
                <v:textbox>
                  <w:txbxContent>
                    <w:p w14:paraId="0F56FD42" w14:textId="6DE2CDDD" w:rsidR="001A2F56" w:rsidRPr="001B1E86" w:rsidRDefault="001A2F56" w:rsidP="001A2F5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Report attributes</w:t>
                      </w:r>
                      <w:r w:rsidR="00345E5A">
                        <w:rPr>
                          <w:b/>
                          <w:sz w:val="18"/>
                          <w:szCs w:val="18"/>
                        </w:rPr>
                        <w:t xml:space="preserve"> in Header</w:t>
                      </w:r>
                      <w:r w:rsidRPr="001B1E86">
                        <w:rPr>
                          <w:sz w:val="18"/>
                          <w:szCs w:val="18"/>
                        </w:rPr>
                        <w:t xml:space="preserve"> shows </w:t>
                      </w:r>
                      <w:r>
                        <w:rPr>
                          <w:sz w:val="18"/>
                          <w:szCs w:val="18"/>
                        </w:rPr>
                        <w:t xml:space="preserve">standard details including </w:t>
                      </w:r>
                      <w:r w:rsidR="00345E5A">
                        <w:rPr>
                          <w:sz w:val="18"/>
                          <w:szCs w:val="18"/>
                        </w:rPr>
                        <w:t xml:space="preserve">logos, </w:t>
                      </w:r>
                      <w:r w:rsidR="0019709F">
                        <w:rPr>
                          <w:sz w:val="18"/>
                          <w:szCs w:val="18"/>
                        </w:rPr>
                        <w:t xml:space="preserve">report title, </w:t>
                      </w:r>
                      <w:r>
                        <w:rPr>
                          <w:sz w:val="18"/>
                          <w:szCs w:val="18"/>
                        </w:rPr>
                        <w:t xml:space="preserve">security markings, </w:t>
                      </w:r>
                      <w:r w:rsidR="00C1406A">
                        <w:rPr>
                          <w:sz w:val="18"/>
                          <w:szCs w:val="18"/>
                        </w:rPr>
                        <w:t xml:space="preserve">Report Parameter: Month and Year selected and last time data was updated: NB Generally data is rolled up and </w:t>
                      </w:r>
                      <w:proofErr w:type="spellStart"/>
                      <w:r w:rsidR="00C1406A">
                        <w:rPr>
                          <w:sz w:val="18"/>
                          <w:szCs w:val="18"/>
                        </w:rPr>
                        <w:t>summarised</w:t>
                      </w:r>
                      <w:proofErr w:type="spellEnd"/>
                      <w:r w:rsidR="00C1406A">
                        <w:rPr>
                          <w:sz w:val="18"/>
                          <w:szCs w:val="18"/>
                        </w:rPr>
                        <w:t xml:space="preserve"> overnight, therefore some transactions will only be displayed the day after they’re updated e.g. weight changes will appear immediately but interactions will not. </w:t>
                      </w:r>
                    </w:p>
                  </w:txbxContent>
                </v:textbox>
              </v:shape>
            </w:pict>
          </mc:Fallback>
        </mc:AlternateContent>
      </w:r>
    </w:p>
    <w:p w14:paraId="26830CB8" w14:textId="1B36AA79" w:rsidR="00D8405F" w:rsidRDefault="00F00FFB" w:rsidP="00712406">
      <w:pPr>
        <w:jc w:val="center"/>
        <w:rPr>
          <w:noProof/>
          <w:lang w:val="en-AU" w:eastAsia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904FB2" wp14:editId="7879F891">
                <wp:simplePos x="0" y="0"/>
                <wp:positionH relativeFrom="column">
                  <wp:posOffset>7353935</wp:posOffset>
                </wp:positionH>
                <wp:positionV relativeFrom="paragraph">
                  <wp:posOffset>288925</wp:posOffset>
                </wp:positionV>
                <wp:extent cx="1698625" cy="2190750"/>
                <wp:effectExtent l="152400" t="0" r="15875" b="19050"/>
                <wp:wrapNone/>
                <wp:docPr id="2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8625" cy="2190750"/>
                        </a:xfrm>
                        <a:prstGeom prst="wedgeRectCallout">
                          <a:avLst>
                            <a:gd name="adj1" fmla="val -58301"/>
                            <a:gd name="adj2" fmla="val 18948"/>
                          </a:avLst>
                        </a:prstGeom>
                        <a:noFill/>
                        <a:ln w="1270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545F5C" w14:textId="291EAD86" w:rsidR="007F752D" w:rsidRDefault="00903B06" w:rsidP="007F75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Last 10 changes to patient measurements </w:t>
                            </w:r>
                            <w:r w:rsidR="00262E59">
                              <w:rPr>
                                <w:sz w:val="18"/>
                                <w:szCs w:val="18"/>
                              </w:rPr>
                              <w:t>graph</w:t>
                            </w:r>
                            <w:r w:rsidR="00D545EC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262E5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84B37">
                              <w:rPr>
                                <w:sz w:val="18"/>
                                <w:szCs w:val="18"/>
                              </w:rPr>
                              <w:t>the change in weight and weight for the last 10 changes.  The date of each change is displayed on the horizontal axis.</w:t>
                            </w:r>
                          </w:p>
                          <w:p w14:paraId="7A65A959" w14:textId="0B09FAE9" w:rsidR="00E84B37" w:rsidRDefault="003B67E5" w:rsidP="007F75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If there has been rapid change in a short period of time the earlier changes will drop off even if they occur in a time period that you expect to see graphed.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8" type="#_x0000_t61" style="position:absolute;left:0;text-align:left;margin-left:579.05pt;margin-top:22.75pt;width:133.75pt;height:17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" adj="-1793,14893" filled="f" strokecolor="#938953 [1614]" strokeweight="1pt">
                <v:textbox>
                  <w:txbxContent>
                    <w:p w14:paraId="06545F5C" w14:textId="291EAD86" w:rsidR="007F752D" w:rsidRDefault="00903B06" w:rsidP="007F752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Last 10 changes to patient measurements </w:t>
                      </w:r>
                      <w:r w:rsidR="00262E59">
                        <w:rPr>
                          <w:sz w:val="18"/>
                          <w:szCs w:val="18"/>
                        </w:rPr>
                        <w:t>graph</w:t>
                      </w:r>
                      <w:r w:rsidR="00D545EC">
                        <w:rPr>
                          <w:sz w:val="18"/>
                          <w:szCs w:val="18"/>
                        </w:rPr>
                        <w:t>s</w:t>
                      </w:r>
                      <w:r w:rsidR="00262E5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84B37">
                        <w:rPr>
                          <w:sz w:val="18"/>
                          <w:szCs w:val="18"/>
                        </w:rPr>
                        <w:t>the change in weight and weight for the last 10 changes.  The date of each change is displayed on the horizontal axis.</w:t>
                      </w:r>
                    </w:p>
                    <w:p w14:paraId="7A65A959" w14:textId="0B09FAE9" w:rsidR="00E84B37" w:rsidRDefault="003B67E5" w:rsidP="007F752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If there has been rapid change in a short period of time the earlier changes will drop off even if they occur in a time period that you expect to see graphed.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D7B15C" wp14:editId="1B36AE5D">
                <wp:simplePos x="0" y="0"/>
                <wp:positionH relativeFrom="column">
                  <wp:posOffset>4124960</wp:posOffset>
                </wp:positionH>
                <wp:positionV relativeFrom="paragraph">
                  <wp:posOffset>134249</wp:posOffset>
                </wp:positionV>
                <wp:extent cx="299720" cy="5789930"/>
                <wp:effectExtent l="0" t="1905" r="22225" b="22225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9720" cy="5789930"/>
                        </a:xfrm>
                        <a:prstGeom prst="rect">
                          <a:avLst/>
                        </a:prstGeom>
                        <a:solidFill>
                          <a:srgbClr val="FF00FF">
                            <a:alpha val="5000"/>
                          </a:srgbClr>
                        </a:solidFill>
                        <a:ln w="12700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24.8pt;margin-top:10.55pt;width:23.6pt;height:455.9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" fillcolor="fuchsia" strokecolor="fuchsia" strokeweight="1pt">
                <v:fill opacity="3341f"/>
              </v:rect>
            </w:pict>
          </mc:Fallback>
        </mc:AlternateContent>
      </w:r>
    </w:p>
    <w:p w14:paraId="2C9BC997" w14:textId="72B7F0B4" w:rsidR="00712406" w:rsidRDefault="00F00FFB" w:rsidP="00712406">
      <w:pPr>
        <w:jc w:val="center"/>
        <w:rPr>
          <w:noProof/>
          <w:lang w:val="en-AU" w:eastAsia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32D6BF" wp14:editId="1B34A643">
                <wp:simplePos x="0" y="0"/>
                <wp:positionH relativeFrom="column">
                  <wp:posOffset>1358529</wp:posOffset>
                </wp:positionH>
                <wp:positionV relativeFrom="paragraph">
                  <wp:posOffset>335280</wp:posOffset>
                </wp:positionV>
                <wp:extent cx="5876925" cy="715645"/>
                <wp:effectExtent l="0" t="0" r="28575" b="27305"/>
                <wp:wrapNone/>
                <wp:docPr id="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7156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06.95pt;margin-top:26.4pt;width:462.75pt;height:5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" filled="f" strokecolor="red" strokeweight="1pt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C62A0" wp14:editId="0837678D">
                <wp:simplePos x="0" y="0"/>
                <wp:positionH relativeFrom="column">
                  <wp:posOffset>-306070</wp:posOffset>
                </wp:positionH>
                <wp:positionV relativeFrom="paragraph">
                  <wp:posOffset>275590</wp:posOffset>
                </wp:positionV>
                <wp:extent cx="1466850" cy="1280160"/>
                <wp:effectExtent l="0" t="0" r="228600" b="15240"/>
                <wp:wrapNone/>
                <wp:docPr id="3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280160"/>
                        </a:xfrm>
                        <a:prstGeom prst="wedgeRectCallout">
                          <a:avLst>
                            <a:gd name="adj1" fmla="val 63128"/>
                            <a:gd name="adj2" fmla="val 35932"/>
                          </a:avLst>
                        </a:prstGeom>
                        <a:noFill/>
                        <a:ln w="127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E0A31A" w14:textId="182CD70C" w:rsidR="00074E0D" w:rsidRPr="00D04AE5" w:rsidRDefault="001B1E86" w:rsidP="001B1E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04AE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Patient </w:t>
                            </w:r>
                            <w:r w:rsidR="00D04AE5" w:rsidRPr="00D04AE5">
                              <w:rPr>
                                <w:b/>
                                <w:sz w:val="18"/>
                                <w:szCs w:val="18"/>
                              </w:rPr>
                              <w:t>Details</w:t>
                            </w:r>
                            <w:r w:rsidR="00DE459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84B37">
                              <w:rPr>
                                <w:sz w:val="18"/>
                                <w:szCs w:val="18"/>
                              </w:rPr>
                              <w:t xml:space="preserve">shows </w:t>
                            </w:r>
                            <w:r w:rsidR="00DE4590">
                              <w:rPr>
                                <w:sz w:val="18"/>
                                <w:szCs w:val="18"/>
                              </w:rPr>
                              <w:t xml:space="preserve">the patient’s </w:t>
                            </w:r>
                            <w:r w:rsidR="00E84B37">
                              <w:rPr>
                                <w:sz w:val="18"/>
                                <w:szCs w:val="18"/>
                              </w:rPr>
                              <w:t xml:space="preserve">address and </w:t>
                            </w:r>
                            <w:r w:rsidR="00DE4590">
                              <w:rPr>
                                <w:sz w:val="18"/>
                                <w:szCs w:val="18"/>
                              </w:rPr>
                              <w:t xml:space="preserve">demographic </w:t>
                            </w:r>
                            <w:r w:rsidR="00E84B37">
                              <w:rPr>
                                <w:sz w:val="18"/>
                                <w:szCs w:val="18"/>
                              </w:rPr>
                              <w:t>details, including patient type at your HTC and the MyABDR icon if patient is associated to a MyABDR account.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9" type="#_x0000_t61" style="position:absolute;left:0;text-align:left;margin-left:-24.1pt;margin-top:21.7pt;width:115.5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" adj="24436,18561" filled="f" strokecolor="green" strokeweight="1pt">
                <v:textbox>
                  <w:txbxContent>
                    <w:p w14:paraId="03E0A31A" w14:textId="182CD70C" w:rsidR="00074E0D" w:rsidRPr="00D04AE5" w:rsidRDefault="001B1E86" w:rsidP="001B1E86">
                      <w:pPr>
                        <w:rPr>
                          <w:sz w:val="18"/>
                          <w:szCs w:val="18"/>
                        </w:rPr>
                      </w:pPr>
                      <w:r w:rsidRPr="00D04AE5">
                        <w:rPr>
                          <w:b/>
                          <w:sz w:val="18"/>
                          <w:szCs w:val="18"/>
                        </w:rPr>
                        <w:t xml:space="preserve">Patient </w:t>
                      </w:r>
                      <w:r w:rsidR="00D04AE5" w:rsidRPr="00D04AE5">
                        <w:rPr>
                          <w:b/>
                          <w:sz w:val="18"/>
                          <w:szCs w:val="18"/>
                        </w:rPr>
                        <w:t>Details</w:t>
                      </w:r>
                      <w:r w:rsidR="00DE459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84B37">
                        <w:rPr>
                          <w:sz w:val="18"/>
                          <w:szCs w:val="18"/>
                        </w:rPr>
                        <w:t xml:space="preserve">shows </w:t>
                      </w:r>
                      <w:r w:rsidR="00DE4590">
                        <w:rPr>
                          <w:sz w:val="18"/>
                          <w:szCs w:val="18"/>
                        </w:rPr>
                        <w:t xml:space="preserve">the patient’s </w:t>
                      </w:r>
                      <w:r w:rsidR="00E84B37">
                        <w:rPr>
                          <w:sz w:val="18"/>
                          <w:szCs w:val="18"/>
                        </w:rPr>
                        <w:t xml:space="preserve">address and </w:t>
                      </w:r>
                      <w:r w:rsidR="00DE4590">
                        <w:rPr>
                          <w:sz w:val="18"/>
                          <w:szCs w:val="18"/>
                        </w:rPr>
                        <w:t xml:space="preserve">demographic </w:t>
                      </w:r>
                      <w:r w:rsidR="00E84B37">
                        <w:rPr>
                          <w:sz w:val="18"/>
                          <w:szCs w:val="18"/>
                        </w:rPr>
                        <w:t>details, including patient type at your HTC and the MyABDR icon if patient is associated to a MyABDR account.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33C31" wp14:editId="69B90A5D">
                <wp:simplePos x="0" y="0"/>
                <wp:positionH relativeFrom="column">
                  <wp:posOffset>4069593</wp:posOffset>
                </wp:positionH>
                <wp:positionV relativeFrom="paragraph">
                  <wp:posOffset>178940</wp:posOffset>
                </wp:positionV>
                <wp:extent cx="423227" cy="5791835"/>
                <wp:effectExtent l="1587" t="0" r="16828" b="16827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23227" cy="5791835"/>
                        </a:xfrm>
                        <a:prstGeom prst="rect">
                          <a:avLst/>
                        </a:prstGeom>
                        <a:solidFill>
                          <a:srgbClr val="0000FF">
                            <a:alpha val="5000"/>
                          </a:srgbClr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0.45pt;margin-top:14.1pt;width:33.3pt;height:456.0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" fillcolor="blue" strokecolor="blue" strokeweight="1pt">
                <v:fill opacity="3341f"/>
              </v:rect>
            </w:pict>
          </mc:Fallback>
        </mc:AlternateContent>
      </w:r>
    </w:p>
    <w:p w14:paraId="6F916252" w14:textId="3217C5FE" w:rsidR="001B1E86" w:rsidRDefault="008B5533" w:rsidP="00712406">
      <w:pPr>
        <w:jc w:val="center"/>
        <w:rPr>
          <w:noProof/>
          <w:lang w:val="en-AU" w:eastAsia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57739D" wp14:editId="3CDE35CF">
                <wp:simplePos x="0" y="0"/>
                <wp:positionH relativeFrom="column">
                  <wp:posOffset>-306070</wp:posOffset>
                </wp:positionH>
                <wp:positionV relativeFrom="paragraph">
                  <wp:posOffset>1435735</wp:posOffset>
                </wp:positionV>
                <wp:extent cx="1466850" cy="906780"/>
                <wp:effectExtent l="0" t="0" r="247650" b="2667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906780"/>
                        </a:xfrm>
                        <a:prstGeom prst="wedgeRectCallout">
                          <a:avLst>
                            <a:gd name="adj1" fmla="val 64125"/>
                            <a:gd name="adj2" fmla="val -14230"/>
                          </a:avLst>
                        </a:prstGeom>
                        <a:noFill/>
                        <a:ln w="127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F43C39" w14:textId="5C570D8B" w:rsidR="00777666" w:rsidRPr="001B1E86" w:rsidRDefault="00E84B37" w:rsidP="007776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4B37">
                              <w:rPr>
                                <w:b/>
                                <w:sz w:val="18"/>
                                <w:szCs w:val="18"/>
                              </w:rPr>
                              <w:t>Clinical details</w:t>
                            </w:r>
                            <w:r w:rsidR="00777666" w:rsidRPr="001B1E8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displays latest Inhibitor Status information and diagnosis, showing multiple diagnoses where applicable</w:t>
                            </w:r>
                            <w:r w:rsidR="00C1406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0" type="#_x0000_t61" style="position:absolute;left:0;text-align:left;margin-left:-24.1pt;margin-top:113.05pt;width:115.5pt;height:7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" adj="24651,7726" filled="f" strokecolor="#622423 [1605]" strokeweight="1pt">
                <v:textbox>
                  <w:txbxContent>
                    <w:p w14:paraId="6BF43C39" w14:textId="5C570D8B" w:rsidR="00777666" w:rsidRPr="001B1E86" w:rsidRDefault="00E84B37" w:rsidP="00777666">
                      <w:pPr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 w:rsidRPr="00E84B37">
                        <w:rPr>
                          <w:b/>
                          <w:sz w:val="18"/>
                          <w:szCs w:val="18"/>
                        </w:rPr>
                        <w:t>Clinical details</w:t>
                      </w:r>
                      <w:r w:rsidR="00777666" w:rsidRPr="001B1E8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displays latest Inhibitor Status information and diagnosis, showing multiple diagnoses where applicable</w:t>
                      </w:r>
                      <w:r w:rsidR="00C1406A">
                        <w:rPr>
                          <w:sz w:val="18"/>
                          <w:szCs w:val="18"/>
                        </w:rP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748F95" wp14:editId="03A77EB0">
                <wp:simplePos x="0" y="0"/>
                <wp:positionH relativeFrom="column">
                  <wp:posOffset>-306070</wp:posOffset>
                </wp:positionH>
                <wp:positionV relativeFrom="paragraph">
                  <wp:posOffset>2470785</wp:posOffset>
                </wp:positionV>
                <wp:extent cx="1422400" cy="1544955"/>
                <wp:effectExtent l="0" t="0" r="311150" b="17145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1544955"/>
                        </a:xfrm>
                        <a:prstGeom prst="wedgeRectCallout">
                          <a:avLst>
                            <a:gd name="adj1" fmla="val 69331"/>
                            <a:gd name="adj2" fmla="val 21330"/>
                          </a:avLst>
                        </a:prstGeom>
                        <a:noFill/>
                        <a:ln w="127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CD8C3F" w14:textId="1BB2176B" w:rsidR="00EF3EB0" w:rsidRDefault="00D04AE5" w:rsidP="007776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4B37">
                              <w:rPr>
                                <w:b/>
                                <w:sz w:val="18"/>
                                <w:szCs w:val="18"/>
                              </w:rPr>
                              <w:t>Interaction History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E84B37">
                              <w:rPr>
                                <w:sz w:val="18"/>
                                <w:szCs w:val="18"/>
                              </w:rPr>
                              <w:t xml:space="preserve">for each interaction that occurs in the Month and Year, a blue line appears, multiple lines are displayed and the </w:t>
                            </w:r>
                            <w:r w:rsidR="00506908">
                              <w:rPr>
                                <w:sz w:val="18"/>
                                <w:szCs w:val="18"/>
                              </w:rPr>
                              <w:t xml:space="preserve">Total </w:t>
                            </w:r>
                            <w:r w:rsidR="00E84B37">
                              <w:rPr>
                                <w:sz w:val="18"/>
                                <w:szCs w:val="18"/>
                              </w:rPr>
                              <w:t xml:space="preserve">number of interactions for the period shown is totaled.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1" type="#_x0000_t61" style="position:absolute;left:0;text-align:left;margin-left:-24.1pt;margin-top:194.55pt;width:112pt;height:12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" adj="25775,15407" filled="f" strokecolor="#205867 [1608]" strokeweight="1pt">
                <v:textbox>
                  <w:txbxContent>
                    <w:p w14:paraId="43CD8C3F" w14:textId="1BB2176B" w:rsidR="00EF3EB0" w:rsidRDefault="00D04AE5" w:rsidP="00777666">
                      <w:pPr>
                        <w:rPr>
                          <w:sz w:val="18"/>
                          <w:szCs w:val="18"/>
                        </w:rPr>
                      </w:pPr>
                      <w:r w:rsidRPr="00E84B37">
                        <w:rPr>
                          <w:b/>
                          <w:sz w:val="18"/>
                          <w:szCs w:val="18"/>
                        </w:rPr>
                        <w:t>Interaction History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E84B37">
                        <w:rPr>
                          <w:sz w:val="18"/>
                          <w:szCs w:val="18"/>
                        </w:rPr>
                        <w:t xml:space="preserve">for each interaction that occurs in the Month and Year, a blue line appears, multiple lines are displayed and the </w:t>
                      </w:r>
                      <w:r w:rsidR="00506908">
                        <w:rPr>
                          <w:sz w:val="18"/>
                          <w:szCs w:val="18"/>
                        </w:rPr>
                        <w:t xml:space="preserve">Total </w:t>
                      </w:r>
                      <w:r w:rsidR="00E84B37">
                        <w:rPr>
                          <w:sz w:val="18"/>
                          <w:szCs w:val="18"/>
                        </w:rPr>
                        <w:t xml:space="preserve">number of interactions for the period shown is totaled.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11079B" wp14:editId="4920F145">
                <wp:simplePos x="0" y="0"/>
                <wp:positionH relativeFrom="column">
                  <wp:posOffset>1358265</wp:posOffset>
                </wp:positionH>
                <wp:positionV relativeFrom="paragraph">
                  <wp:posOffset>4049395</wp:posOffset>
                </wp:positionV>
                <wp:extent cx="5902960" cy="284480"/>
                <wp:effectExtent l="0" t="0" r="21590" b="20320"/>
                <wp:wrapNone/>
                <wp:docPr id="2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2960" cy="2844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06.95pt;margin-top:318.85pt;width:464.8pt;height:2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" filled="f" strokecolor="red" strokeweight="1pt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BC0505" wp14:editId="4F1767BA">
                <wp:simplePos x="0" y="0"/>
                <wp:positionH relativeFrom="column">
                  <wp:posOffset>4232328</wp:posOffset>
                </wp:positionH>
                <wp:positionV relativeFrom="paragraph">
                  <wp:posOffset>1011238</wp:posOffset>
                </wp:positionV>
                <wp:extent cx="172541" cy="5903427"/>
                <wp:effectExtent l="49213" t="7937" r="67627" b="124778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2541" cy="5903427"/>
                        </a:xfrm>
                        <a:prstGeom prst="rect">
                          <a:avLst/>
                        </a:prstGeom>
                        <a:solidFill>
                          <a:srgbClr val="00FF00">
                            <a:alpha val="5000"/>
                          </a:srgbClr>
                        </a:solidFill>
                        <a:ln w="12700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accent3">
                              <a:lumMod val="60000"/>
                              <a:lumOff val="40000"/>
                            </a:scheme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33.25pt;margin-top:79.65pt;width:13.6pt;height:464.8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" fillcolor="lime" strokecolor="lime" strokeweight="1pt">
                <v:fill opacity="3341f"/>
                <v:shadow on="t" color="#c2d69b [1942]" offset="0,4pt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590D13" wp14:editId="44F91284">
                <wp:simplePos x="0" y="0"/>
                <wp:positionH relativeFrom="column">
                  <wp:posOffset>1376045</wp:posOffset>
                </wp:positionH>
                <wp:positionV relativeFrom="paragraph">
                  <wp:posOffset>3411220</wp:posOffset>
                </wp:positionV>
                <wp:extent cx="5037455" cy="465455"/>
                <wp:effectExtent l="0" t="0" r="10795" b="1079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7455" cy="4654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08.35pt;margin-top:268.6pt;width:396.65pt;height:3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" filled="f" strokecolor="#205867 [1608]" strokeweight="1pt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6548E9" wp14:editId="761BAC66">
                <wp:simplePos x="0" y="0"/>
                <wp:positionH relativeFrom="column">
                  <wp:posOffset>1384300</wp:posOffset>
                </wp:positionH>
                <wp:positionV relativeFrom="paragraph">
                  <wp:posOffset>2945130</wp:posOffset>
                </wp:positionV>
                <wp:extent cx="4735195" cy="460375"/>
                <wp:effectExtent l="0" t="0" r="27305" b="15875"/>
                <wp:wrapNone/>
                <wp:docPr id="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5195" cy="460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C9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09pt;margin-top:231.9pt;width:372.85pt;height:3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" filled="f" strokecolor="#c90" strokeweight="1pt"/>
            </w:pict>
          </mc:Fallback>
        </mc:AlternateContent>
      </w:r>
      <w:r w:rsidR="00F00FF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4E22A7" wp14:editId="5AAE4165">
                <wp:simplePos x="0" y="0"/>
                <wp:positionH relativeFrom="column">
                  <wp:posOffset>5854436</wp:posOffset>
                </wp:positionH>
                <wp:positionV relativeFrom="paragraph">
                  <wp:posOffset>770255</wp:posOffset>
                </wp:positionV>
                <wp:extent cx="1348740" cy="1286510"/>
                <wp:effectExtent l="0" t="0" r="22860" b="27940"/>
                <wp:wrapNone/>
                <wp:docPr id="2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740" cy="1286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461pt;margin-top:60.65pt;width:106.2pt;height:10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" filled="f" strokecolor="#938953 [1614]" strokeweight="1pt"/>
            </w:pict>
          </mc:Fallback>
        </mc:AlternateContent>
      </w:r>
      <w:r w:rsidR="00F00FF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42599D" wp14:editId="4F14A108">
                <wp:simplePos x="0" y="0"/>
                <wp:positionH relativeFrom="column">
                  <wp:posOffset>4267200</wp:posOffset>
                </wp:positionH>
                <wp:positionV relativeFrom="paragraph">
                  <wp:posOffset>739511</wp:posOffset>
                </wp:positionV>
                <wp:extent cx="1557655" cy="1344295"/>
                <wp:effectExtent l="0" t="0" r="23495" b="27305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655" cy="1344295"/>
                        </a:xfrm>
                        <a:prstGeom prst="rect">
                          <a:avLst/>
                        </a:prstGeom>
                        <a:solidFill>
                          <a:srgbClr val="6600CC">
                            <a:alpha val="5000"/>
                          </a:srgbClr>
                        </a:solidFill>
                        <a:ln w="12700">
                          <a:solidFill>
                            <a:srgbClr val="6600CC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36pt;margin-top:58.25pt;width:122.65pt;height:105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" fillcolor="#60c" strokecolor="#60c" strokeweight="1pt">
                <v:fill opacity="3341f"/>
              </v:rect>
            </w:pict>
          </mc:Fallback>
        </mc:AlternateContent>
      </w:r>
      <w:r w:rsidR="00F00FF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94830" wp14:editId="03F718FF">
                <wp:simplePos x="0" y="0"/>
                <wp:positionH relativeFrom="column">
                  <wp:posOffset>1376129</wp:posOffset>
                </wp:positionH>
                <wp:positionV relativeFrom="paragraph">
                  <wp:posOffset>728489</wp:posOffset>
                </wp:positionV>
                <wp:extent cx="2867025" cy="741512"/>
                <wp:effectExtent l="0" t="0" r="28575" b="209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74151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8.35pt;margin-top:57.35pt;width:225.75pt;height:5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" filled="f" strokecolor="green" strokeweight="1pt"/>
            </w:pict>
          </mc:Fallback>
        </mc:AlternateContent>
      </w:r>
      <w:r w:rsidR="00F00FF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FAFC1F" wp14:editId="44834962">
                <wp:simplePos x="0" y="0"/>
                <wp:positionH relativeFrom="column">
                  <wp:posOffset>1376045</wp:posOffset>
                </wp:positionH>
                <wp:positionV relativeFrom="paragraph">
                  <wp:posOffset>1486906</wp:posOffset>
                </wp:positionV>
                <wp:extent cx="2867025" cy="638175"/>
                <wp:effectExtent l="0" t="0" r="28575" b="2857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638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08.35pt;margin-top:117.1pt;width:225.7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" filled="f" strokecolor="#622423 [1605]" strokeweight="1pt"/>
            </w:pict>
          </mc:Fallback>
        </mc:AlternateContent>
      </w:r>
      <w:r w:rsidR="00F00FF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505B9E" wp14:editId="7AEC3586">
                <wp:simplePos x="0" y="0"/>
                <wp:positionH relativeFrom="column">
                  <wp:posOffset>7353935</wp:posOffset>
                </wp:positionH>
                <wp:positionV relativeFrom="paragraph">
                  <wp:posOffset>1918335</wp:posOffset>
                </wp:positionV>
                <wp:extent cx="1699895" cy="1252855"/>
                <wp:effectExtent l="190500" t="0" r="14605" b="2349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895" cy="1252855"/>
                        </a:xfrm>
                        <a:prstGeom prst="wedgeRectCallout">
                          <a:avLst>
                            <a:gd name="adj1" fmla="val -60706"/>
                            <a:gd name="adj2" fmla="val -16620"/>
                          </a:avLst>
                        </a:prstGeom>
                        <a:solidFill>
                          <a:srgbClr val="FF00FF">
                            <a:alpha val="5000"/>
                          </a:srgbClr>
                        </a:solidFill>
                        <a:ln w="12700" cap="flat" cmpd="sng" algn="ctr">
                          <a:solidFill>
                            <a:srgbClr val="FF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5C4FF949" w14:textId="09E81101" w:rsidR="00E9771C" w:rsidRPr="001B1E86" w:rsidRDefault="003B67E5" w:rsidP="00E977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Calendar and Age</w:t>
                            </w:r>
                            <w:r w:rsidR="00E9771C" w:rsidRPr="001B1E8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the time band shown is the previous two years from the month and year selected in the report parameters plus six months into the future from current 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2" type="#_x0000_t61" style="position:absolute;left:0;text-align:left;margin-left:579.05pt;margin-top:151.05pt;width:133.85pt;height:9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" adj="-2312,7210" fillcolor="fuchsia" strokecolor="fuchsia" strokeweight="1pt">
                <v:fill opacity="3341f"/>
                <v:textbox>
                  <w:txbxContent>
                    <w:p w14:paraId="5C4FF949" w14:textId="09E81101" w:rsidR="00E9771C" w:rsidRPr="001B1E86" w:rsidRDefault="003B67E5" w:rsidP="00E9771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Calendar and Age</w:t>
                      </w:r>
                      <w:r w:rsidR="00E9771C" w:rsidRPr="001B1E8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the time band shown is the previous two years from the month and year selected in the report parameters plus six months into the future from current date.</w:t>
                      </w:r>
                    </w:p>
                  </w:txbxContent>
                </v:textbox>
              </v:shape>
            </w:pict>
          </mc:Fallback>
        </mc:AlternateContent>
      </w:r>
      <w:r w:rsidR="00F00FF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46CB26" wp14:editId="55136A8D">
                <wp:simplePos x="0" y="0"/>
                <wp:positionH relativeFrom="column">
                  <wp:posOffset>7371080</wp:posOffset>
                </wp:positionH>
                <wp:positionV relativeFrom="paragraph">
                  <wp:posOffset>3281680</wp:posOffset>
                </wp:positionV>
                <wp:extent cx="1680210" cy="734060"/>
                <wp:effectExtent l="838200" t="400050" r="15240" b="27940"/>
                <wp:wrapNone/>
                <wp:docPr id="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210" cy="734060"/>
                        </a:xfrm>
                        <a:prstGeom prst="wedgeRectCallout">
                          <a:avLst>
                            <a:gd name="adj1" fmla="val -97847"/>
                            <a:gd name="adj2" fmla="val -97493"/>
                          </a:avLst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792A7C" w14:textId="39723D60" w:rsidR="003B67E5" w:rsidRPr="003B67E5" w:rsidRDefault="003B67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B67E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Product Usage </w:t>
                            </w:r>
                            <w:r w:rsidRPr="003B67E5">
                              <w:rPr>
                                <w:sz w:val="18"/>
                                <w:szCs w:val="18"/>
                              </w:rPr>
                              <w:t>shows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Planned, Ordered and Treatment usage </w:t>
                            </w:r>
                            <w:r w:rsidR="008B319E">
                              <w:rPr>
                                <w:sz w:val="18"/>
                                <w:szCs w:val="18"/>
                              </w:rPr>
                              <w:t>by month in the Calendar period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3" type="#_x0000_t61" style="position:absolute;left:0;text-align:left;margin-left:580.4pt;margin-top:258.4pt;width:132.3pt;height:5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" adj="-10335,-10258" filled="f" strokecolor="blue" strokeweight="1pt">
                <v:textbox>
                  <w:txbxContent>
                    <w:p w14:paraId="6B792A7C" w14:textId="39723D60" w:rsidR="003B67E5" w:rsidRPr="003B67E5" w:rsidRDefault="003B67E5">
                      <w:pPr>
                        <w:rPr>
                          <w:sz w:val="18"/>
                          <w:szCs w:val="18"/>
                        </w:rPr>
                      </w:pPr>
                      <w:r w:rsidRPr="003B67E5">
                        <w:rPr>
                          <w:b/>
                          <w:sz w:val="18"/>
                          <w:szCs w:val="18"/>
                        </w:rPr>
                        <w:t xml:space="preserve">Product Usage </w:t>
                      </w:r>
                      <w:r w:rsidRPr="003B67E5">
                        <w:rPr>
                          <w:sz w:val="18"/>
                          <w:szCs w:val="18"/>
                        </w:rPr>
                        <w:t>shows</w:t>
                      </w:r>
                      <w:r>
                        <w:rPr>
                          <w:sz w:val="18"/>
                          <w:szCs w:val="18"/>
                        </w:rPr>
                        <w:t xml:space="preserve"> Planned, Ordered and Treatment usage </w:t>
                      </w:r>
                      <w:r w:rsidR="008B319E">
                        <w:rPr>
                          <w:sz w:val="18"/>
                          <w:szCs w:val="18"/>
                        </w:rPr>
                        <w:t>by month in the Calendar period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1406A" w:rsidRPr="00C1406A">
        <w:rPr>
          <w:noProof/>
          <w:lang w:val="en-AU" w:eastAsia="en-AU"/>
        </w:rPr>
        <w:t xml:space="preserve"> </w:t>
      </w:r>
      <w:r w:rsidR="00F00FFB">
        <w:rPr>
          <w:noProof/>
          <w:lang w:val="en-AU" w:eastAsia="en-AU"/>
        </w:rPr>
        <w:drawing>
          <wp:inline distT="0" distB="0" distL="0" distR="0" wp14:anchorId="53C130F8" wp14:editId="3E6A338E">
            <wp:extent cx="6011830" cy="4328389"/>
            <wp:effectExtent l="0" t="0" r="8255" b="0"/>
            <wp:docPr id="3" name="Picture 3" title="Screenshot of ABDR Patient Dashboard 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12621" cy="432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DAC4F" w14:textId="6412AA9F" w:rsidR="002774A2" w:rsidRDefault="00F00FFB" w:rsidP="00123040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F18236" wp14:editId="56A8D440">
                <wp:simplePos x="0" y="0"/>
                <wp:positionH relativeFrom="column">
                  <wp:posOffset>7250430</wp:posOffset>
                </wp:positionH>
                <wp:positionV relativeFrom="paragraph">
                  <wp:posOffset>57785</wp:posOffset>
                </wp:positionV>
                <wp:extent cx="1746885" cy="888365"/>
                <wp:effectExtent l="1162050" t="1466850" r="24765" b="26035"/>
                <wp:wrapNone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885" cy="888365"/>
                        </a:xfrm>
                        <a:prstGeom prst="wedgeRectCallout">
                          <a:avLst>
                            <a:gd name="adj1" fmla="val -114331"/>
                            <a:gd name="adj2" fmla="val -209036"/>
                          </a:avLst>
                        </a:prstGeom>
                        <a:noFill/>
                        <a:ln w="12700">
                          <a:solidFill>
                            <a:srgbClr val="CC9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85026C" w14:textId="73D82897" w:rsidR="004231DD" w:rsidRDefault="00D04AE5" w:rsidP="004231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Key Changes</w:t>
                            </w:r>
                            <w:r w:rsidR="001A2F56" w:rsidRPr="001B1E8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B319E">
                              <w:rPr>
                                <w:sz w:val="18"/>
                                <w:szCs w:val="18"/>
                              </w:rPr>
                              <w:t>displays</w:t>
                            </w:r>
                            <w:r w:rsidR="0012304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B67E5">
                              <w:rPr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="008B319E">
                              <w:rPr>
                                <w:sz w:val="18"/>
                                <w:szCs w:val="18"/>
                              </w:rPr>
                              <w:t xml:space="preserve">single </w:t>
                            </w:r>
                            <w:r w:rsidR="003B67E5">
                              <w:rPr>
                                <w:sz w:val="18"/>
                                <w:szCs w:val="18"/>
                              </w:rPr>
                              <w:t xml:space="preserve">yellow diamond in the month that </w:t>
                            </w:r>
                            <w:r w:rsidR="008B319E">
                              <w:rPr>
                                <w:sz w:val="18"/>
                                <w:szCs w:val="18"/>
                              </w:rPr>
                              <w:t>a change or changes</w:t>
                            </w:r>
                            <w:r w:rsidR="003B67E5">
                              <w:rPr>
                                <w:sz w:val="18"/>
                                <w:szCs w:val="18"/>
                              </w:rPr>
                              <w:t xml:space="preserve"> to the </w:t>
                            </w:r>
                            <w:r w:rsidR="008B319E">
                              <w:rPr>
                                <w:sz w:val="18"/>
                                <w:szCs w:val="18"/>
                              </w:rPr>
                              <w:t>patient’s</w:t>
                            </w:r>
                            <w:r w:rsidR="003B67E5">
                              <w:rPr>
                                <w:sz w:val="18"/>
                                <w:szCs w:val="18"/>
                              </w:rPr>
                              <w:t xml:space="preserve"> clinical status </w:t>
                            </w:r>
                            <w:r w:rsidR="008B319E">
                              <w:rPr>
                                <w:sz w:val="18"/>
                                <w:szCs w:val="18"/>
                              </w:rPr>
                              <w:t>occurs.</w:t>
                            </w:r>
                            <w:r w:rsidR="003B67E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C0B204C" w14:textId="77777777" w:rsidR="004231DD" w:rsidRPr="001B1E86" w:rsidRDefault="004231DD" w:rsidP="001A2F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4" type="#_x0000_t61" style="position:absolute;margin-left:570.9pt;margin-top:4.55pt;width:137.55pt;height:69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" adj="-13895,-34352" filled="f" strokecolor="#c90" strokeweight="1pt">
                <v:textbox>
                  <w:txbxContent>
                    <w:p w14:paraId="2385026C" w14:textId="73D82897" w:rsidR="004231DD" w:rsidRDefault="00D04AE5" w:rsidP="004231D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Key Changes</w:t>
                      </w:r>
                      <w:r w:rsidR="001A2F56" w:rsidRPr="001B1E8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B319E">
                        <w:rPr>
                          <w:sz w:val="18"/>
                          <w:szCs w:val="18"/>
                        </w:rPr>
                        <w:t>displays</w:t>
                      </w:r>
                      <w:r w:rsidR="0012304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B67E5">
                        <w:rPr>
                          <w:sz w:val="18"/>
                          <w:szCs w:val="18"/>
                        </w:rPr>
                        <w:t xml:space="preserve">a </w:t>
                      </w:r>
                      <w:r w:rsidR="008B319E">
                        <w:rPr>
                          <w:sz w:val="18"/>
                          <w:szCs w:val="18"/>
                        </w:rPr>
                        <w:t xml:space="preserve">single </w:t>
                      </w:r>
                      <w:r w:rsidR="003B67E5">
                        <w:rPr>
                          <w:sz w:val="18"/>
                          <w:szCs w:val="18"/>
                        </w:rPr>
                        <w:t xml:space="preserve">yellow diamond in the month that </w:t>
                      </w:r>
                      <w:r w:rsidR="008B319E">
                        <w:rPr>
                          <w:sz w:val="18"/>
                          <w:szCs w:val="18"/>
                        </w:rPr>
                        <w:t>a change or changes</w:t>
                      </w:r>
                      <w:r w:rsidR="003B67E5">
                        <w:rPr>
                          <w:sz w:val="18"/>
                          <w:szCs w:val="18"/>
                        </w:rPr>
                        <w:t xml:space="preserve"> to the </w:t>
                      </w:r>
                      <w:r w:rsidR="008B319E">
                        <w:rPr>
                          <w:sz w:val="18"/>
                          <w:szCs w:val="18"/>
                        </w:rPr>
                        <w:t>patient’s</w:t>
                      </w:r>
                      <w:r w:rsidR="003B67E5">
                        <w:rPr>
                          <w:sz w:val="18"/>
                          <w:szCs w:val="18"/>
                        </w:rPr>
                        <w:t xml:space="preserve"> clinical status </w:t>
                      </w:r>
                      <w:r w:rsidR="008B319E">
                        <w:rPr>
                          <w:sz w:val="18"/>
                          <w:szCs w:val="18"/>
                        </w:rPr>
                        <w:t>occurs.</w:t>
                      </w:r>
                      <w:r w:rsidR="003B67E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1C0B204C" w14:textId="77777777" w:rsidR="004231DD" w:rsidRPr="001B1E86" w:rsidRDefault="004231DD" w:rsidP="001A2F5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319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B54622" wp14:editId="3B288328">
                <wp:simplePos x="0" y="0"/>
                <wp:positionH relativeFrom="column">
                  <wp:posOffset>-306022</wp:posOffset>
                </wp:positionH>
                <wp:positionV relativeFrom="paragraph">
                  <wp:posOffset>12616</wp:posOffset>
                </wp:positionV>
                <wp:extent cx="5541214" cy="943610"/>
                <wp:effectExtent l="0" t="457200" r="21590" b="2794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1214" cy="943610"/>
                        </a:xfrm>
                        <a:prstGeom prst="wedgeRectCallout">
                          <a:avLst>
                            <a:gd name="adj1" fmla="val -4624"/>
                            <a:gd name="adj2" fmla="val -97389"/>
                          </a:avLst>
                        </a:prstGeom>
                        <a:solidFill>
                          <a:srgbClr val="00FF00">
                            <a:alpha val="5000"/>
                          </a:srgbClr>
                        </a:solidFill>
                        <a:ln w="12700" cap="flat" cmpd="sng" algn="ctr">
                          <a:solidFill>
                            <a:srgbClr val="00FF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1B7FEF54" w14:textId="4092B7C0" w:rsidR="008B319E" w:rsidRPr="001B1E86" w:rsidRDefault="000165D3" w:rsidP="008B31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Interactions Between DD MM YYYY and DD MM YYYY</w:t>
                            </w:r>
                            <w:r w:rsidR="00E9771C" w:rsidRPr="001B1E8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graphs all interaction activity for the patient and displays summary information for each interaction.  NOTE this is a Header with the details shown over </w:t>
                            </w:r>
                            <w:r w:rsidR="008B319E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page</w:t>
                            </w:r>
                            <w:r w:rsidR="008B319E">
                              <w:rPr>
                                <w:sz w:val="18"/>
                                <w:szCs w:val="18"/>
                              </w:rPr>
                              <w:t xml:space="preserve"> when the report is generated, but are not </w:t>
                            </w:r>
                            <w:r w:rsidR="00046A5E">
                              <w:rPr>
                                <w:sz w:val="18"/>
                                <w:szCs w:val="18"/>
                              </w:rPr>
                              <w:t>shown</w:t>
                            </w:r>
                            <w:r w:rsidR="008B319E">
                              <w:rPr>
                                <w:sz w:val="18"/>
                                <w:szCs w:val="18"/>
                              </w:rPr>
                              <w:t xml:space="preserve"> in this </w:t>
                            </w:r>
                            <w:r w:rsidR="00046A5E">
                              <w:rPr>
                                <w:sz w:val="18"/>
                                <w:szCs w:val="18"/>
                              </w:rPr>
                              <w:t>Q</w:t>
                            </w:r>
                            <w:r w:rsidR="008B319E">
                              <w:rPr>
                                <w:sz w:val="18"/>
                                <w:szCs w:val="18"/>
                              </w:rPr>
                              <w:t xml:space="preserve">uick </w:t>
                            </w:r>
                            <w:r w:rsidR="00046A5E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="008B319E">
                              <w:rPr>
                                <w:sz w:val="18"/>
                                <w:szCs w:val="18"/>
                              </w:rPr>
                              <w:t xml:space="preserve">eference </w:t>
                            </w:r>
                            <w:r w:rsidR="00046A5E"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  <w:r w:rsidR="008B319E">
                              <w:rPr>
                                <w:sz w:val="18"/>
                                <w:szCs w:val="18"/>
                              </w:rPr>
                              <w:t>uide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8B319E">
                              <w:rPr>
                                <w:sz w:val="18"/>
                                <w:szCs w:val="18"/>
                              </w:rPr>
                              <w:t xml:space="preserve">  Details are:</w:t>
                            </w:r>
                            <w:r w:rsidR="008B319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8B319E" w:rsidRPr="008B319E">
                              <w:rPr>
                                <w:b/>
                                <w:sz w:val="18"/>
                                <w:szCs w:val="18"/>
                              </w:rPr>
                              <w:t>Interaction Counts by Type and Month</w:t>
                            </w:r>
                            <w:r w:rsidR="008B319E" w:rsidRPr="000165D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B319E">
                              <w:rPr>
                                <w:sz w:val="18"/>
                                <w:szCs w:val="18"/>
                              </w:rPr>
                              <w:t xml:space="preserve">graphs the number of interactions recorded in the last 12 months; and </w:t>
                            </w:r>
                            <w:r w:rsidR="008B319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8B319E" w:rsidRPr="008B319E">
                              <w:rPr>
                                <w:b/>
                                <w:sz w:val="18"/>
                                <w:szCs w:val="18"/>
                              </w:rPr>
                              <w:t>Interaction Detail</w:t>
                            </w:r>
                            <w:r w:rsidR="008B319E">
                              <w:rPr>
                                <w:sz w:val="18"/>
                                <w:szCs w:val="18"/>
                              </w:rPr>
                              <w:t xml:space="preserve"> lists Interaction Date, Type and Summary for interactions shown in the graph.</w:t>
                            </w:r>
                          </w:p>
                          <w:p w14:paraId="46D48344" w14:textId="77777777" w:rsidR="008B319E" w:rsidRPr="001B1E86" w:rsidRDefault="008B319E" w:rsidP="00E977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5" type="#_x0000_t61" style="position:absolute;margin-left:-24.1pt;margin-top:1pt;width:436.3pt;height:7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" adj="9801,-10236" fillcolor="lime" strokecolor="lime" strokeweight="1pt">
                <v:fill opacity="3341f"/>
                <v:textbox>
                  <w:txbxContent>
                    <w:p w14:paraId="1B7FEF54" w14:textId="4092B7C0" w:rsidR="008B319E" w:rsidRPr="001B1E86" w:rsidRDefault="000165D3" w:rsidP="008B319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Interactions 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Between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DD MM YYYY and DD MM YYYY</w:t>
                      </w:r>
                      <w:r w:rsidR="00E9771C" w:rsidRPr="001B1E8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graphs all interaction activity for the patient and displays summary information for each interaction.  NOTE this is a Header with the details shown over </w:t>
                      </w:r>
                      <w:r w:rsidR="008B319E">
                        <w:rPr>
                          <w:sz w:val="18"/>
                          <w:szCs w:val="18"/>
                        </w:rPr>
                        <w:t xml:space="preserve">the </w:t>
                      </w:r>
                      <w:r>
                        <w:rPr>
                          <w:sz w:val="18"/>
                          <w:szCs w:val="18"/>
                        </w:rPr>
                        <w:t>page</w:t>
                      </w:r>
                      <w:r w:rsidR="008B319E">
                        <w:rPr>
                          <w:sz w:val="18"/>
                          <w:szCs w:val="18"/>
                        </w:rPr>
                        <w:t xml:space="preserve"> when the report is generated, but are not </w:t>
                      </w:r>
                      <w:r w:rsidR="00046A5E">
                        <w:rPr>
                          <w:sz w:val="18"/>
                          <w:szCs w:val="18"/>
                        </w:rPr>
                        <w:t>shown</w:t>
                      </w:r>
                      <w:r w:rsidR="008B319E">
                        <w:rPr>
                          <w:sz w:val="18"/>
                          <w:szCs w:val="18"/>
                        </w:rPr>
                        <w:t xml:space="preserve"> in this </w:t>
                      </w:r>
                      <w:r w:rsidR="00046A5E">
                        <w:rPr>
                          <w:sz w:val="18"/>
                          <w:szCs w:val="18"/>
                        </w:rPr>
                        <w:t>Q</w:t>
                      </w:r>
                      <w:r w:rsidR="008B319E">
                        <w:rPr>
                          <w:sz w:val="18"/>
                          <w:szCs w:val="18"/>
                        </w:rPr>
                        <w:t xml:space="preserve">uick </w:t>
                      </w:r>
                      <w:r w:rsidR="00046A5E">
                        <w:rPr>
                          <w:sz w:val="18"/>
                          <w:szCs w:val="18"/>
                        </w:rPr>
                        <w:t>R</w:t>
                      </w:r>
                      <w:r w:rsidR="008B319E">
                        <w:rPr>
                          <w:sz w:val="18"/>
                          <w:szCs w:val="18"/>
                        </w:rPr>
                        <w:t xml:space="preserve">eference </w:t>
                      </w:r>
                      <w:r w:rsidR="00046A5E">
                        <w:rPr>
                          <w:sz w:val="18"/>
                          <w:szCs w:val="18"/>
                        </w:rPr>
                        <w:t>G</w:t>
                      </w:r>
                      <w:r w:rsidR="008B319E">
                        <w:rPr>
                          <w:sz w:val="18"/>
                          <w:szCs w:val="18"/>
                        </w:rPr>
                        <w:t>uide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  <w:r w:rsidR="008B319E">
                        <w:rPr>
                          <w:sz w:val="18"/>
                          <w:szCs w:val="18"/>
                        </w:rPr>
                        <w:t xml:space="preserve">  Details are</w:t>
                      </w:r>
                      <w:proofErr w:type="gramStart"/>
                      <w:r w:rsidR="008B319E">
                        <w:rPr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="008B319E">
                        <w:rPr>
                          <w:sz w:val="18"/>
                          <w:szCs w:val="18"/>
                        </w:rPr>
                        <w:br/>
                      </w:r>
                      <w:r w:rsidR="008B319E" w:rsidRPr="008B319E">
                        <w:rPr>
                          <w:b/>
                          <w:sz w:val="18"/>
                          <w:szCs w:val="18"/>
                        </w:rPr>
                        <w:t>Interaction Counts by Type and Month</w:t>
                      </w:r>
                      <w:r w:rsidR="008B319E" w:rsidRPr="000165D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B319E">
                        <w:rPr>
                          <w:sz w:val="18"/>
                          <w:szCs w:val="18"/>
                        </w:rPr>
                        <w:t xml:space="preserve">graphs the number of interactions recorded in the last 12 months; and </w:t>
                      </w:r>
                      <w:r w:rsidR="008B319E">
                        <w:rPr>
                          <w:sz w:val="18"/>
                          <w:szCs w:val="18"/>
                        </w:rPr>
                        <w:br/>
                      </w:r>
                      <w:r w:rsidR="008B319E" w:rsidRPr="008B319E">
                        <w:rPr>
                          <w:b/>
                          <w:sz w:val="18"/>
                          <w:szCs w:val="18"/>
                        </w:rPr>
                        <w:t>Interaction Detail</w:t>
                      </w:r>
                      <w:r w:rsidR="008B319E">
                        <w:rPr>
                          <w:sz w:val="18"/>
                          <w:szCs w:val="18"/>
                        </w:rPr>
                        <w:t xml:space="preserve"> lists Interaction Date, Type and Summary for interactions shown in the graph.</w:t>
                      </w:r>
                    </w:p>
                    <w:p w14:paraId="46D48344" w14:textId="77777777" w:rsidR="008B319E" w:rsidRPr="001B1E86" w:rsidRDefault="008B319E" w:rsidP="00E9771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319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076DAB" wp14:editId="3A09F711">
                <wp:simplePos x="0" y="0"/>
                <wp:positionH relativeFrom="column">
                  <wp:posOffset>5420995</wp:posOffset>
                </wp:positionH>
                <wp:positionV relativeFrom="paragraph">
                  <wp:posOffset>52705</wp:posOffset>
                </wp:positionV>
                <wp:extent cx="1657350" cy="888365"/>
                <wp:effectExtent l="0" t="190500" r="19050" b="26035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888365"/>
                        </a:xfrm>
                        <a:prstGeom prst="wedgeRectCallout">
                          <a:avLst>
                            <a:gd name="adj1" fmla="val -36419"/>
                            <a:gd name="adj2" fmla="val -69050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2BEC2E" w14:textId="6C353053" w:rsidR="00345E5A" w:rsidRPr="001B1E86" w:rsidRDefault="00345E5A" w:rsidP="00345E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Report attributes in footer</w:t>
                            </w:r>
                            <w:r w:rsidRPr="001B1E86">
                              <w:rPr>
                                <w:sz w:val="18"/>
                                <w:szCs w:val="18"/>
                              </w:rPr>
                              <w:t xml:space="preserve"> shows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standard details including security markings, date report was printed, by whom, and number of pages.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61" style="position:absolute;margin-left:426.85pt;margin-top:4.15pt;width:130.5pt;height:69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" adj="2933,-4115" filled="f" strokecolor="red" strokeweight="1pt">
                <v:textbox>
                  <w:txbxContent>
                    <w:p w14:paraId="6B2BEC2E" w14:textId="6C353053" w:rsidR="00345E5A" w:rsidRPr="001B1E86" w:rsidRDefault="00345E5A" w:rsidP="00345E5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Report attributes in footer</w:t>
                      </w:r>
                      <w:r w:rsidRPr="001B1E86">
                        <w:rPr>
                          <w:sz w:val="18"/>
                          <w:szCs w:val="18"/>
                        </w:rPr>
                        <w:t xml:space="preserve"> shows </w:t>
                      </w:r>
                      <w:r>
                        <w:rPr>
                          <w:sz w:val="18"/>
                          <w:szCs w:val="18"/>
                        </w:rPr>
                        <w:t xml:space="preserve">standard details including security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markings,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date report was printed, by whom, and number of pages. </w:t>
                      </w:r>
                    </w:p>
                  </w:txbxContent>
                </v:textbox>
              </v:shape>
            </w:pict>
          </mc:Fallback>
        </mc:AlternateContent>
      </w:r>
      <w:r w:rsidR="00123040">
        <w:t xml:space="preserve"> </w:t>
      </w:r>
    </w:p>
    <w:p w14:paraId="33FEBFD8" w14:textId="3EE36DD0" w:rsidR="000F489B" w:rsidRDefault="000F489B" w:rsidP="008B319E">
      <w:pPr>
        <w:spacing w:after="0" w:line="240" w:lineRule="auto"/>
      </w:pPr>
    </w:p>
    <w:sectPr w:rsidR="000F489B" w:rsidSect="00D8405F">
      <w:headerReference w:type="default" r:id="rId13"/>
      <w:pgSz w:w="15840" w:h="12240" w:orient="landscape"/>
      <w:pgMar w:top="1134" w:right="1134" w:bottom="1134" w:left="1134" w:header="284" w:footer="3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89ACD" w14:textId="77777777" w:rsidR="00712406" w:rsidRDefault="00712406" w:rsidP="00712406">
      <w:pPr>
        <w:spacing w:after="0" w:line="240" w:lineRule="auto"/>
      </w:pPr>
      <w:r>
        <w:separator/>
      </w:r>
    </w:p>
  </w:endnote>
  <w:endnote w:type="continuationSeparator" w:id="0">
    <w:p w14:paraId="0A3F8069" w14:textId="77777777" w:rsidR="00712406" w:rsidRDefault="00712406" w:rsidP="0071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FAD14" w14:textId="77777777" w:rsidR="00712406" w:rsidRDefault="00712406" w:rsidP="00712406">
      <w:pPr>
        <w:spacing w:after="0" w:line="240" w:lineRule="auto"/>
      </w:pPr>
      <w:r>
        <w:separator/>
      </w:r>
    </w:p>
  </w:footnote>
  <w:footnote w:type="continuationSeparator" w:id="0">
    <w:p w14:paraId="41C9A9EC" w14:textId="77777777" w:rsidR="00712406" w:rsidRDefault="00712406" w:rsidP="00712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EF4D1" w14:textId="0A3CCFF3" w:rsidR="00712406" w:rsidRDefault="001568EB" w:rsidP="00712406">
    <w:pPr>
      <w:pStyle w:val="Header"/>
      <w:jc w:val="center"/>
    </w:pPr>
    <w:r>
      <w:t xml:space="preserve">Quick Reference Guide </w:t>
    </w:r>
    <w:r w:rsidRPr="00F168C9">
      <w:rPr>
        <w:b/>
        <w:color w:val="C00000"/>
      </w:rPr>
      <w:t>|</w:t>
    </w:r>
    <w:r>
      <w:t xml:space="preserve"> </w:t>
    </w:r>
    <w:r w:rsidR="00F168C9">
      <w:t xml:space="preserve">ABDR </w:t>
    </w:r>
    <w:r w:rsidR="00F168C9" w:rsidRPr="00F168C9">
      <w:rPr>
        <w:b/>
        <w:color w:val="C00000"/>
      </w:rPr>
      <w:t>|</w:t>
    </w:r>
    <w:r w:rsidR="00F168C9">
      <w:t xml:space="preserve"> </w:t>
    </w:r>
    <w:r w:rsidR="00E719E2">
      <w:t>Patient</w:t>
    </w:r>
    <w:r w:rsidR="00F168C9">
      <w:t xml:space="preserve"> Dashboard Report</w:t>
    </w:r>
  </w:p>
  <w:p w14:paraId="521F2B30" w14:textId="77777777" w:rsidR="001568EB" w:rsidRDefault="001568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EAAB2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09E26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D4FEC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650E68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7250A9B"/>
    <w:multiLevelType w:val="hybridMultilevel"/>
    <w:tmpl w:val="4178FA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C06A3"/>
    <w:multiLevelType w:val="hybridMultilevel"/>
    <w:tmpl w:val="A710BB24"/>
    <w:lvl w:ilvl="0" w:tplc="0C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73957569"/>
    <w:multiLevelType w:val="hybridMultilevel"/>
    <w:tmpl w:val="CE8674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61"/>
    <w:rsid w:val="000165D3"/>
    <w:rsid w:val="00046A5E"/>
    <w:rsid w:val="000636B6"/>
    <w:rsid w:val="00074E0D"/>
    <w:rsid w:val="00085E24"/>
    <w:rsid w:val="000967E5"/>
    <w:rsid w:val="000B01C8"/>
    <w:rsid w:val="000B7331"/>
    <w:rsid w:val="000F489B"/>
    <w:rsid w:val="00123040"/>
    <w:rsid w:val="00153278"/>
    <w:rsid w:val="00154B8B"/>
    <w:rsid w:val="001568EB"/>
    <w:rsid w:val="0019709F"/>
    <w:rsid w:val="001A2F56"/>
    <w:rsid w:val="001B1E86"/>
    <w:rsid w:val="001B44E2"/>
    <w:rsid w:val="00262E59"/>
    <w:rsid w:val="00266646"/>
    <w:rsid w:val="002774A2"/>
    <w:rsid w:val="00281444"/>
    <w:rsid w:val="002F4DFF"/>
    <w:rsid w:val="00345E5A"/>
    <w:rsid w:val="00373D31"/>
    <w:rsid w:val="00387916"/>
    <w:rsid w:val="003B67E5"/>
    <w:rsid w:val="003D129C"/>
    <w:rsid w:val="003D1E49"/>
    <w:rsid w:val="004231DD"/>
    <w:rsid w:val="00494571"/>
    <w:rsid w:val="00506908"/>
    <w:rsid w:val="00612FAD"/>
    <w:rsid w:val="00652E14"/>
    <w:rsid w:val="006D5C4E"/>
    <w:rsid w:val="00707ADF"/>
    <w:rsid w:val="00712406"/>
    <w:rsid w:val="007348A7"/>
    <w:rsid w:val="00756E78"/>
    <w:rsid w:val="00777666"/>
    <w:rsid w:val="007F67DA"/>
    <w:rsid w:val="007F752D"/>
    <w:rsid w:val="00842D10"/>
    <w:rsid w:val="008651EB"/>
    <w:rsid w:val="008B319E"/>
    <w:rsid w:val="008B5533"/>
    <w:rsid w:val="00903B06"/>
    <w:rsid w:val="009F0AF1"/>
    <w:rsid w:val="00A100C2"/>
    <w:rsid w:val="00A2726D"/>
    <w:rsid w:val="00A53964"/>
    <w:rsid w:val="00A67D88"/>
    <w:rsid w:val="00AB2E50"/>
    <w:rsid w:val="00AF199A"/>
    <w:rsid w:val="00B34FEF"/>
    <w:rsid w:val="00B86454"/>
    <w:rsid w:val="00C1406A"/>
    <w:rsid w:val="00C63FC6"/>
    <w:rsid w:val="00C94448"/>
    <w:rsid w:val="00CE71DC"/>
    <w:rsid w:val="00D027CC"/>
    <w:rsid w:val="00D04AE5"/>
    <w:rsid w:val="00D545EC"/>
    <w:rsid w:val="00D8405F"/>
    <w:rsid w:val="00DC07B5"/>
    <w:rsid w:val="00DE4590"/>
    <w:rsid w:val="00DF326D"/>
    <w:rsid w:val="00E11D70"/>
    <w:rsid w:val="00E20D61"/>
    <w:rsid w:val="00E719E2"/>
    <w:rsid w:val="00E84B37"/>
    <w:rsid w:val="00E9771C"/>
    <w:rsid w:val="00EA7F1B"/>
    <w:rsid w:val="00EF3EB0"/>
    <w:rsid w:val="00F00FFB"/>
    <w:rsid w:val="00F168C9"/>
    <w:rsid w:val="00FD4B4A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00157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4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40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4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40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4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F0AF1"/>
    <w:pPr>
      <w:spacing w:before="100" w:beforeAutospacing="1" w:after="100" w:afterAutospacing="1" w:line="240" w:lineRule="auto"/>
      <w:ind w:left="720"/>
    </w:pPr>
    <w:rPr>
      <w:rFonts w:ascii="Times New Roman" w:eastAsiaTheme="minorHAnsi" w:hAnsi="Times New Roman"/>
      <w:lang w:val="en-AU" w:eastAsia="en-AU"/>
    </w:rPr>
  </w:style>
  <w:style w:type="paragraph" w:styleId="Caption">
    <w:name w:val="caption"/>
    <w:basedOn w:val="Normal"/>
    <w:next w:val="Normal"/>
    <w:uiPriority w:val="99"/>
    <w:unhideWhenUsed/>
    <w:rsid w:val="002774A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4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40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4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40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4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F0AF1"/>
    <w:pPr>
      <w:spacing w:before="100" w:beforeAutospacing="1" w:after="100" w:afterAutospacing="1" w:line="240" w:lineRule="auto"/>
      <w:ind w:left="720"/>
    </w:pPr>
    <w:rPr>
      <w:rFonts w:ascii="Times New Roman" w:eastAsiaTheme="minorHAnsi" w:hAnsi="Times New Roman"/>
      <w:lang w:val="en-AU" w:eastAsia="en-AU"/>
    </w:rPr>
  </w:style>
  <w:style w:type="paragraph" w:styleId="Caption">
    <w:name w:val="caption"/>
    <w:basedOn w:val="Normal"/>
    <w:next w:val="Normal"/>
    <w:uiPriority w:val="99"/>
    <w:unhideWhenUsed/>
    <w:rsid w:val="002774A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E460BB921134F85646F6A0F01CCBB" ma:contentTypeVersion="0" ma:contentTypeDescription="Create a new document." ma:contentTypeScope="" ma:versionID="1a4f4edbde70fd74c07d858919f676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3DB94-A006-4B18-904E-3E9E72FF83F1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36E97F4-FBE0-4AEA-B1EF-3105277195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D028A1-3758-4EAE-8F31-1234EEA61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C79587-8679-453C-8456-A402B25E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4</DocSecurity>
  <Lines>5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ABDR Patient Dashboard Report - Quick Reference Guide</vt:lpstr>
    </vt:vector>
  </TitlesOfParts>
  <Company>The National Blood Authority, Australia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ABDR Patient Dashboard Report - Quick Reference Guide</dc:title>
  <dc:creator>National Blood Authority</dc:creator>
  <cp:lastModifiedBy>Peter O'Halloran</cp:lastModifiedBy>
  <cp:revision>2</cp:revision>
  <cp:lastPrinted>2013-06-04T04:33:00Z</cp:lastPrinted>
  <dcterms:created xsi:type="dcterms:W3CDTF">2014-03-05T04:34:00Z</dcterms:created>
  <dcterms:modified xsi:type="dcterms:W3CDTF">2014-03-05T04:34:00Z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0x01010034EE460BB921134F85646F6A0F01CCBB</vt:lpwstr>
  </property>
</Properties>
</file>